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9AD691" wp14:editId="6C264B0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EB0BAD" w:rsidRDefault="00EB0BAD" w:rsidP="00EB0BA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سال تحصیلی 1403- 1404</w:t>
      </w:r>
      <w:r>
        <w:rPr>
          <w:rFonts w:cs="B Nazanin"/>
          <w:sz w:val="24"/>
          <w:szCs w:val="24"/>
          <w:lang w:bidi="fa-IR"/>
        </w:rPr>
        <w:tab/>
      </w:r>
    </w:p>
    <w:p w:rsidR="00EB0BAD" w:rsidRDefault="00EB0BAD" w:rsidP="00EB0BA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گروه آموزشی اتاق عمل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EB0BAD" w:rsidRDefault="00EB0BAD" w:rsidP="008D4D41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درس:</w:t>
      </w:r>
      <w:r w:rsidR="008D4D41">
        <w:rPr>
          <w:rFonts w:cs="B Nazanin" w:hint="cs"/>
          <w:sz w:val="24"/>
          <w:szCs w:val="24"/>
          <w:rtl/>
          <w:lang w:bidi="fa-IR"/>
        </w:rPr>
        <w:t xml:space="preserve"> </w:t>
      </w:r>
      <w:r w:rsidR="008D4D41">
        <w:rPr>
          <w:rFonts w:ascii="Nazanin" w:cs="Nazanin" w:hint="cs"/>
          <w:sz w:val="18"/>
          <w:szCs w:val="18"/>
          <w:rtl/>
        </w:rPr>
        <w:t>کارآموزی</w:t>
      </w:r>
      <w:r w:rsidR="008D4D41">
        <w:rPr>
          <w:rFonts w:ascii="Nazanin" w:cs="Nazanin"/>
          <w:sz w:val="18"/>
          <w:szCs w:val="18"/>
        </w:rPr>
        <w:t xml:space="preserve"> </w:t>
      </w:r>
      <w:r w:rsidR="008D4D41">
        <w:rPr>
          <w:rFonts w:ascii="Nazanin" w:cs="Nazanin" w:hint="cs"/>
          <w:sz w:val="18"/>
          <w:szCs w:val="18"/>
          <w:rtl/>
        </w:rPr>
        <w:t>تكنيک</w:t>
      </w:r>
      <w:r w:rsidR="008D4D41">
        <w:rPr>
          <w:rFonts w:ascii="Nazanin" w:cs="Nazanin"/>
          <w:sz w:val="18"/>
          <w:szCs w:val="18"/>
        </w:rPr>
        <w:t xml:space="preserve"> </w:t>
      </w:r>
      <w:r w:rsidR="008D4D41">
        <w:rPr>
          <w:rFonts w:ascii="Nazanin" w:cs="Nazanin" w:hint="cs"/>
          <w:sz w:val="18"/>
          <w:szCs w:val="18"/>
          <w:rtl/>
        </w:rPr>
        <w:t>اتاق</w:t>
      </w:r>
      <w:r w:rsidR="008D4D41">
        <w:rPr>
          <w:rFonts w:ascii="Nazanin" w:cs="Nazanin"/>
          <w:sz w:val="18"/>
          <w:szCs w:val="18"/>
        </w:rPr>
        <w:t xml:space="preserve"> </w:t>
      </w:r>
      <w:r w:rsidR="008D4D41">
        <w:rPr>
          <w:rFonts w:ascii="Nazanin" w:cs="Nazanin" w:hint="cs"/>
          <w:sz w:val="18"/>
          <w:szCs w:val="18"/>
          <w:rtl/>
        </w:rPr>
        <w:t>عمل 2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شماره درس</w:t>
      </w:r>
      <w:r>
        <w:rPr>
          <w:rFonts w:cs="B Nazanin"/>
          <w:sz w:val="24"/>
          <w:szCs w:val="24"/>
          <w:lang w:bidi="fa-IR"/>
        </w:rPr>
        <w:t xml:space="preserve"> :</w:t>
      </w:r>
      <w:r w:rsidR="008D4D41" w:rsidRPr="008D4D41">
        <w:rPr>
          <w:rFonts w:ascii="Calibri" w:hAnsi="Calibri" w:cs="Calibri"/>
          <w:sz w:val="18"/>
          <w:szCs w:val="18"/>
        </w:rPr>
        <w:t xml:space="preserve"> </w:t>
      </w:r>
      <w:r w:rsidR="008D4D41">
        <w:rPr>
          <w:rFonts w:ascii="Calibri" w:hAnsi="Calibri" w:cs="Calibri"/>
          <w:sz w:val="18"/>
          <w:szCs w:val="18"/>
        </w:rPr>
        <w:t>2701160</w:t>
      </w:r>
    </w:p>
    <w:p w:rsidR="00EB0BAD" w:rsidRDefault="00EB0BAD" w:rsidP="00EB0BA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مسئول دوره: مجید نبیان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</w:t>
      </w:r>
    </w:p>
    <w:p w:rsidR="00EB0BAD" w:rsidRDefault="00EB0BAD" w:rsidP="00EB0BAD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مکان برگزاری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>بیمارستان ولیعصر بروجن</w:t>
      </w:r>
    </w:p>
    <w:p w:rsidR="00EB0BAD" w:rsidRDefault="00EB0BAD" w:rsidP="00EB0BA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شروع و پایان دوره: 20/11/03 </w:t>
      </w:r>
      <w:r>
        <w:rPr>
          <w:rFonts w:ascii="Times New Roman" w:hAnsi="Times New Roman" w:cs="Times New Roman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 21/3/04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طول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15 هفته</w:t>
      </w:r>
    </w:p>
    <w:p w:rsidR="00EB0BAD" w:rsidRDefault="00EB0BAD" w:rsidP="00EB0BAD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آدرس دفتر گروه: دانشکده علوم پزشکی بروجن ( بروجن- میدان شهید بهشتی- بلوار شهید بنایی- ساختمان قبلی بیمارستان حضرت ولی عصر (عج)).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</w:p>
    <w:p w:rsidR="00EB0BAD" w:rsidRDefault="00EB0BAD" w:rsidP="00EB0BAD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تلفن دفتر گروه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03834235271-125</w:t>
      </w:r>
    </w:p>
    <w:p w:rsidR="00EB0BAD" w:rsidRDefault="00EB0BAD" w:rsidP="00EB0BA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 تماس با مسئول دوره</w:t>
      </w:r>
      <w:r>
        <w:rPr>
          <w:rFonts w:cs="B Nazanin"/>
          <w:sz w:val="24"/>
          <w:szCs w:val="24"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03834235271-125</w:t>
      </w:r>
      <w:r>
        <w:rPr>
          <w:rFonts w:cs="B Nazanin"/>
          <w:sz w:val="24"/>
          <w:szCs w:val="24"/>
          <w:lang w:bidi="fa-IR"/>
        </w:rPr>
        <w:tab/>
      </w:r>
    </w:p>
    <w:p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/>
          <w:sz w:val="24"/>
          <w:szCs w:val="24"/>
          <w:lang w:bidi="fa-IR"/>
        </w:rPr>
        <w:tab/>
      </w: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:rsidR="00737FF2" w:rsidRDefault="00737FF2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:rsidR="00737FF2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روانی-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حرکتی)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lang w:bidi="fa-IR"/>
        </w:rPr>
        <w:t>1.</w:t>
      </w:r>
      <w:r w:rsidRPr="008732FC">
        <w:rPr>
          <w:rFonts w:cs="B Nazanin"/>
          <w:sz w:val="24"/>
          <w:szCs w:val="24"/>
          <w:rtl/>
          <w:lang w:bidi="fa-IR"/>
        </w:rPr>
        <w:t>اصول آسپت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ک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رعا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ت</w:t>
      </w:r>
      <w:r w:rsidRPr="008732FC">
        <w:rPr>
          <w:rFonts w:cs="B Nazanin"/>
          <w:sz w:val="24"/>
          <w:szCs w:val="24"/>
          <w:rtl/>
          <w:lang w:bidi="fa-IR"/>
        </w:rPr>
        <w:t xml:space="preserve"> نما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.2 </w:t>
      </w:r>
      <w:r w:rsidRPr="008732FC">
        <w:rPr>
          <w:rFonts w:cs="B Nazanin"/>
          <w:sz w:val="24"/>
          <w:szCs w:val="24"/>
          <w:rtl/>
          <w:lang w:bidi="fa-IR"/>
        </w:rPr>
        <w:t>در شروع ش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فت</w:t>
      </w:r>
      <w:r w:rsidRPr="008732FC">
        <w:rPr>
          <w:rFonts w:cs="B Nazanin"/>
          <w:sz w:val="24"/>
          <w:szCs w:val="24"/>
          <w:rtl/>
          <w:lang w:bidi="fa-IR"/>
        </w:rPr>
        <w:t xml:space="preserve"> اتاق را آمادهو تجه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زنما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.3 </w:t>
      </w:r>
      <w:r w:rsidRPr="008732FC">
        <w:rPr>
          <w:rFonts w:cs="B Nazanin"/>
          <w:sz w:val="24"/>
          <w:szCs w:val="24"/>
          <w:rtl/>
          <w:lang w:bidi="fa-IR"/>
        </w:rPr>
        <w:t>وسا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</w:t>
      </w:r>
      <w:r w:rsidRPr="008732FC">
        <w:rPr>
          <w:rFonts w:cs="B Nazanin"/>
          <w:sz w:val="24"/>
          <w:szCs w:val="24"/>
          <w:rtl/>
          <w:lang w:bidi="fa-IR"/>
        </w:rPr>
        <w:t xml:space="preserve"> مورد ن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از</w:t>
      </w:r>
      <w:r w:rsidRPr="008732FC">
        <w:rPr>
          <w:rFonts w:cs="B Nazanin"/>
          <w:sz w:val="24"/>
          <w:szCs w:val="24"/>
          <w:rtl/>
          <w:lang w:bidi="fa-IR"/>
        </w:rPr>
        <w:t xml:space="preserve"> برا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پروس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جر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ته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ه</w:t>
      </w:r>
      <w:r w:rsidRPr="008732FC">
        <w:rPr>
          <w:rFonts w:cs="B Nazanin"/>
          <w:sz w:val="24"/>
          <w:szCs w:val="24"/>
          <w:rtl/>
          <w:lang w:bidi="fa-IR"/>
        </w:rPr>
        <w:t xml:space="preserve"> نما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.4 </w:t>
      </w:r>
      <w:r w:rsidRPr="008732FC">
        <w:rPr>
          <w:rFonts w:cs="B Nazanin"/>
          <w:sz w:val="24"/>
          <w:szCs w:val="24"/>
          <w:rtl/>
          <w:lang w:bidi="fa-IR"/>
        </w:rPr>
        <w:t>ب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مار</w:t>
      </w:r>
      <w:r w:rsidRPr="008732FC">
        <w:rPr>
          <w:rFonts w:cs="B Nazanin"/>
          <w:sz w:val="24"/>
          <w:szCs w:val="24"/>
          <w:rtl/>
          <w:lang w:bidi="fa-IR"/>
        </w:rPr>
        <w:t xml:space="preserve"> را پذ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رش</w:t>
      </w:r>
      <w:r w:rsidRPr="008732FC">
        <w:rPr>
          <w:rFonts w:cs="B Nazanin"/>
          <w:sz w:val="24"/>
          <w:szCs w:val="24"/>
          <w:rtl/>
          <w:lang w:bidi="fa-IR"/>
        </w:rPr>
        <w:t xml:space="preserve"> نمودهوبه اتاق عمل انتقال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.5 </w:t>
      </w:r>
      <w:r w:rsidRPr="008732FC">
        <w:rPr>
          <w:rFonts w:cs="B Nazanin"/>
          <w:sz w:val="24"/>
          <w:szCs w:val="24"/>
          <w:rtl/>
          <w:lang w:bidi="fa-IR"/>
        </w:rPr>
        <w:t>ب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مار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با پوز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شن</w:t>
      </w:r>
      <w:r w:rsidRPr="008732FC">
        <w:rPr>
          <w:rFonts w:cs="B Nazanin"/>
          <w:sz w:val="24"/>
          <w:szCs w:val="24"/>
          <w:rtl/>
          <w:lang w:bidi="fa-IR"/>
        </w:rPr>
        <w:t xml:space="preserve"> صح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ح</w:t>
      </w:r>
      <w:r w:rsidRPr="008732FC">
        <w:rPr>
          <w:rFonts w:cs="B Nazanin"/>
          <w:sz w:val="24"/>
          <w:szCs w:val="24"/>
          <w:rtl/>
          <w:lang w:bidi="fa-IR"/>
        </w:rPr>
        <w:t xml:space="preserve"> بررو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تخت قرار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.6 </w:t>
      </w:r>
      <w:r w:rsidRPr="008732FC">
        <w:rPr>
          <w:rFonts w:cs="B Nazanin"/>
          <w:sz w:val="24"/>
          <w:szCs w:val="24"/>
          <w:rtl/>
          <w:lang w:bidi="fa-IR"/>
        </w:rPr>
        <w:t>پد کوتررا در محل مناسب قرار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.7 </w:t>
      </w:r>
      <w:r w:rsidRPr="008732FC">
        <w:rPr>
          <w:rFonts w:cs="B Nazanin"/>
          <w:sz w:val="24"/>
          <w:szCs w:val="24"/>
          <w:rtl/>
          <w:lang w:bidi="fa-IR"/>
        </w:rPr>
        <w:t>در انجام پرپ اول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هو</w:t>
      </w:r>
      <w:r w:rsidRPr="008732FC">
        <w:rPr>
          <w:rFonts w:cs="B Nazanin"/>
          <w:sz w:val="24"/>
          <w:szCs w:val="24"/>
          <w:rtl/>
          <w:lang w:bidi="fa-IR"/>
        </w:rPr>
        <w:t xml:space="preserve"> ثانو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ه</w:t>
      </w:r>
      <w:r w:rsidRPr="008732FC">
        <w:rPr>
          <w:rFonts w:cs="B Nazanin"/>
          <w:sz w:val="24"/>
          <w:szCs w:val="24"/>
          <w:rtl/>
          <w:lang w:bidi="fa-IR"/>
        </w:rPr>
        <w:t xml:space="preserve"> همکار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کند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.8 </w:t>
      </w:r>
      <w:r w:rsidRPr="008732FC">
        <w:rPr>
          <w:rFonts w:cs="B Nazanin"/>
          <w:sz w:val="24"/>
          <w:szCs w:val="24"/>
          <w:rtl/>
          <w:lang w:bidi="fa-IR"/>
        </w:rPr>
        <w:t>ف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لد</w:t>
      </w:r>
      <w:r w:rsidRPr="008732FC">
        <w:rPr>
          <w:rFonts w:cs="B Nazanin"/>
          <w:sz w:val="24"/>
          <w:szCs w:val="24"/>
          <w:rtl/>
          <w:lang w:bidi="fa-IR"/>
        </w:rPr>
        <w:t xml:space="preserve"> استر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در نقش فرد س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ار</w:t>
      </w:r>
      <w:r w:rsidRPr="008732FC">
        <w:rPr>
          <w:rFonts w:cs="B Nazanin"/>
          <w:sz w:val="24"/>
          <w:szCs w:val="24"/>
          <w:rtl/>
          <w:lang w:bidi="fa-IR"/>
        </w:rPr>
        <w:t xml:space="preserve"> آماده نما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lastRenderedPageBreak/>
        <w:t xml:space="preserve">.9 </w:t>
      </w:r>
      <w:r w:rsidRPr="008732FC">
        <w:rPr>
          <w:rFonts w:cs="B Nazanin"/>
          <w:sz w:val="24"/>
          <w:szCs w:val="24"/>
          <w:rtl/>
          <w:lang w:bidi="fa-IR"/>
        </w:rPr>
        <w:t>وسا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</w:t>
      </w:r>
      <w:r w:rsidRPr="008732FC">
        <w:rPr>
          <w:rFonts w:cs="B Nazanin"/>
          <w:sz w:val="24"/>
          <w:szCs w:val="24"/>
          <w:rtl/>
          <w:lang w:bidi="fa-IR"/>
        </w:rPr>
        <w:t xml:space="preserve"> استر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</w:t>
      </w:r>
      <w:r w:rsidRPr="008732FC">
        <w:rPr>
          <w:rFonts w:cs="B Nazanin"/>
          <w:sz w:val="24"/>
          <w:szCs w:val="24"/>
          <w:rtl/>
          <w:lang w:bidi="fa-IR"/>
        </w:rPr>
        <w:t xml:space="preserve"> رابه روش صح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ح</w:t>
      </w:r>
      <w:r w:rsidRPr="008732FC">
        <w:rPr>
          <w:rFonts w:cs="B Nazanin"/>
          <w:sz w:val="24"/>
          <w:szCs w:val="24"/>
          <w:rtl/>
          <w:lang w:bidi="fa-IR"/>
        </w:rPr>
        <w:t xml:space="preserve"> باز نما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.11 </w:t>
      </w:r>
      <w:r w:rsidRPr="008732FC">
        <w:rPr>
          <w:rFonts w:cs="B Nazanin"/>
          <w:sz w:val="24"/>
          <w:szCs w:val="24"/>
          <w:rtl/>
          <w:lang w:bidi="fa-IR"/>
        </w:rPr>
        <w:t>بطر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ها را به روش صح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ح</w:t>
      </w:r>
      <w:r w:rsidRPr="008732FC">
        <w:rPr>
          <w:rFonts w:cs="B Nazanin"/>
          <w:sz w:val="24"/>
          <w:szCs w:val="24"/>
          <w:rtl/>
          <w:lang w:bidi="fa-IR"/>
        </w:rPr>
        <w:t xml:space="preserve"> باز نما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.11 </w:t>
      </w:r>
      <w:r w:rsidRPr="008732FC">
        <w:rPr>
          <w:rFonts w:cs="B Nazanin"/>
          <w:sz w:val="24"/>
          <w:szCs w:val="24"/>
          <w:rtl/>
          <w:lang w:bidi="fa-IR"/>
        </w:rPr>
        <w:t>کتترها، درن هاو س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ستمها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جمع آور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آماده نما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.12 </w:t>
      </w:r>
      <w:r w:rsidRPr="008732FC">
        <w:rPr>
          <w:rFonts w:cs="B Nazanin"/>
          <w:sz w:val="24"/>
          <w:szCs w:val="24"/>
          <w:rtl/>
          <w:lang w:bidi="fa-IR"/>
        </w:rPr>
        <w:t>به روش جراح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اسکراب نما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.13 </w:t>
      </w:r>
      <w:r w:rsidRPr="008732FC">
        <w:rPr>
          <w:rFonts w:cs="B Nazanin"/>
          <w:sz w:val="24"/>
          <w:szCs w:val="24"/>
          <w:rtl/>
          <w:lang w:bidi="fa-IR"/>
        </w:rPr>
        <w:t>دست ها را بعد از اسکراب خشک نما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.14 </w:t>
      </w:r>
      <w:r w:rsidRPr="008732FC">
        <w:rPr>
          <w:rFonts w:cs="B Nazanin"/>
          <w:sz w:val="24"/>
          <w:szCs w:val="24"/>
          <w:rtl/>
          <w:lang w:bidi="fa-IR"/>
        </w:rPr>
        <w:t>گان و دستکش را به روش استر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</w:t>
      </w:r>
      <w:r w:rsidRPr="008732FC">
        <w:rPr>
          <w:rFonts w:cs="B Nazanin"/>
          <w:sz w:val="24"/>
          <w:szCs w:val="24"/>
          <w:rtl/>
          <w:lang w:bidi="fa-IR"/>
        </w:rPr>
        <w:t xml:space="preserve"> بپوشد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.15 </w:t>
      </w:r>
      <w:r w:rsidRPr="008732FC">
        <w:rPr>
          <w:rFonts w:cs="B Nazanin"/>
          <w:sz w:val="24"/>
          <w:szCs w:val="24"/>
          <w:rtl/>
          <w:lang w:bidi="fa-IR"/>
        </w:rPr>
        <w:t>نحوه چ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دن</w:t>
      </w:r>
      <w:r w:rsidRPr="008732FC">
        <w:rPr>
          <w:rFonts w:cs="B Nazanin"/>
          <w:sz w:val="24"/>
          <w:szCs w:val="24"/>
          <w:rtl/>
          <w:lang w:bidi="fa-IR"/>
        </w:rPr>
        <w:t xml:space="preserve"> م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ز</w:t>
      </w:r>
      <w:r w:rsidRPr="008732FC">
        <w:rPr>
          <w:rFonts w:cs="B Nazanin"/>
          <w:sz w:val="24"/>
          <w:szCs w:val="24"/>
          <w:rtl/>
          <w:lang w:bidi="fa-IR"/>
        </w:rPr>
        <w:t xml:space="preserve"> جراح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انجام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.16 </w:t>
      </w:r>
      <w:r w:rsidRPr="008732FC">
        <w:rPr>
          <w:rFonts w:cs="B Nazanin"/>
          <w:sz w:val="24"/>
          <w:szCs w:val="24"/>
          <w:rtl/>
          <w:lang w:bidi="fa-IR"/>
        </w:rPr>
        <w:t>شمارش گازها، مراحل شمارش گازها، وسا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</w:t>
      </w:r>
      <w:r w:rsidRPr="008732FC">
        <w:rPr>
          <w:rFonts w:cs="B Nazanin"/>
          <w:sz w:val="24"/>
          <w:szCs w:val="24"/>
          <w:rtl/>
          <w:lang w:bidi="fa-IR"/>
        </w:rPr>
        <w:t xml:space="preserve"> نوک ت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ز</w:t>
      </w:r>
      <w:r w:rsidRPr="008732FC">
        <w:rPr>
          <w:rFonts w:cs="B Nazanin"/>
          <w:sz w:val="24"/>
          <w:szCs w:val="24"/>
          <w:rtl/>
          <w:lang w:bidi="fa-IR"/>
        </w:rPr>
        <w:t xml:space="preserve"> و برنده را انجام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.17 </w:t>
      </w:r>
      <w:r w:rsidRPr="008732FC">
        <w:rPr>
          <w:rFonts w:cs="B Nazanin"/>
          <w:sz w:val="24"/>
          <w:szCs w:val="24"/>
          <w:rtl/>
          <w:lang w:bidi="fa-IR"/>
        </w:rPr>
        <w:t>پرپ ثانو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ه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در نقش فرد اسکراب انجام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.18 </w:t>
      </w:r>
      <w:r w:rsidRPr="008732FC">
        <w:rPr>
          <w:rFonts w:cs="B Nazanin"/>
          <w:sz w:val="24"/>
          <w:szCs w:val="24"/>
          <w:rtl/>
          <w:lang w:bidi="fa-IR"/>
        </w:rPr>
        <w:t>درپ ب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مار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در نقش فرد اسکراب انجام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.19 </w:t>
      </w:r>
      <w:r w:rsidRPr="008732FC">
        <w:rPr>
          <w:rFonts w:cs="B Nazanin"/>
          <w:sz w:val="24"/>
          <w:szCs w:val="24"/>
          <w:rtl/>
          <w:lang w:bidi="fa-IR"/>
        </w:rPr>
        <w:t>ف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لد</w:t>
      </w:r>
      <w:r w:rsidRPr="008732FC">
        <w:rPr>
          <w:rFonts w:cs="B Nazanin"/>
          <w:sz w:val="24"/>
          <w:szCs w:val="24"/>
          <w:rtl/>
          <w:lang w:bidi="fa-IR"/>
        </w:rPr>
        <w:t xml:space="preserve"> استر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در نقش فرد اسکراب آماده نما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.21 </w:t>
      </w:r>
      <w:r w:rsidRPr="008732FC">
        <w:rPr>
          <w:rFonts w:cs="B Nazanin"/>
          <w:sz w:val="24"/>
          <w:szCs w:val="24"/>
          <w:rtl/>
          <w:lang w:bidi="fa-IR"/>
        </w:rPr>
        <w:t>پروس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جر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شروع نمودهو اکسپوژر را انجام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.21 </w:t>
      </w:r>
      <w:r w:rsidRPr="008732FC">
        <w:rPr>
          <w:rFonts w:cs="B Nazanin"/>
          <w:sz w:val="24"/>
          <w:szCs w:val="24"/>
          <w:rtl/>
          <w:lang w:bidi="fa-IR"/>
        </w:rPr>
        <w:t>از نمونه مراقبت الزم را به عمل آورد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.22 </w:t>
      </w:r>
      <w:r w:rsidRPr="008732FC">
        <w:rPr>
          <w:rFonts w:cs="B Nazanin"/>
          <w:sz w:val="24"/>
          <w:szCs w:val="24"/>
          <w:rtl/>
          <w:lang w:bidi="fa-IR"/>
        </w:rPr>
        <w:t>وسا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</w:t>
      </w:r>
      <w:r w:rsidRPr="008732FC">
        <w:rPr>
          <w:rFonts w:cs="B Nazanin"/>
          <w:sz w:val="24"/>
          <w:szCs w:val="24"/>
          <w:rtl/>
          <w:lang w:bidi="fa-IR"/>
        </w:rPr>
        <w:t xml:space="preserve"> جراح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و لوازمو تجه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زات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به کار گ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رد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.23 </w:t>
      </w:r>
      <w:r w:rsidRPr="008732FC">
        <w:rPr>
          <w:rFonts w:cs="B Nazanin"/>
          <w:sz w:val="24"/>
          <w:szCs w:val="24"/>
          <w:rtl/>
          <w:lang w:bidi="fa-IR"/>
        </w:rPr>
        <w:t>بخ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ه</w:t>
      </w:r>
      <w:r w:rsidRPr="008732FC">
        <w:rPr>
          <w:rFonts w:cs="B Nazanin"/>
          <w:sz w:val="24"/>
          <w:szCs w:val="24"/>
          <w:rtl/>
          <w:lang w:bidi="fa-IR"/>
        </w:rPr>
        <w:t xml:space="preserve"> زدن را به روش صح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ح</w:t>
      </w:r>
      <w:r w:rsidRPr="008732FC">
        <w:rPr>
          <w:rFonts w:cs="B Nazanin"/>
          <w:sz w:val="24"/>
          <w:szCs w:val="24"/>
          <w:rtl/>
          <w:lang w:bidi="fa-IR"/>
        </w:rPr>
        <w:t xml:space="preserve"> انجام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.24 </w:t>
      </w:r>
      <w:r w:rsidRPr="008732FC">
        <w:rPr>
          <w:rFonts w:cs="B Nazanin"/>
          <w:sz w:val="24"/>
          <w:szCs w:val="24"/>
          <w:rtl/>
          <w:lang w:bidi="fa-IR"/>
        </w:rPr>
        <w:t>شمارش گازها، سوزنهاووسا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انجام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.25 </w:t>
      </w:r>
      <w:r w:rsidRPr="008732FC">
        <w:rPr>
          <w:rFonts w:cs="B Nazanin"/>
          <w:sz w:val="24"/>
          <w:szCs w:val="24"/>
          <w:rtl/>
          <w:lang w:bidi="fa-IR"/>
        </w:rPr>
        <w:t>پانسمان زخم را انجام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.26 </w:t>
      </w:r>
      <w:r w:rsidRPr="008732FC">
        <w:rPr>
          <w:rFonts w:cs="B Nazanin"/>
          <w:sz w:val="24"/>
          <w:szCs w:val="24"/>
          <w:rtl/>
          <w:lang w:bidi="fa-IR"/>
        </w:rPr>
        <w:t>اصول اسپت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ک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در 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ن</w:t>
      </w:r>
      <w:r w:rsidRPr="008732FC">
        <w:rPr>
          <w:rFonts w:cs="B Nazanin"/>
          <w:sz w:val="24"/>
          <w:szCs w:val="24"/>
          <w:rtl/>
          <w:lang w:bidi="fa-IR"/>
        </w:rPr>
        <w:t xml:space="preserve"> عمل رعا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ت</w:t>
      </w:r>
      <w:r w:rsidRPr="008732FC">
        <w:rPr>
          <w:rFonts w:cs="B Nazanin"/>
          <w:sz w:val="24"/>
          <w:szCs w:val="24"/>
          <w:rtl/>
          <w:lang w:bidi="fa-IR"/>
        </w:rPr>
        <w:t xml:space="preserve"> نما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.27 </w:t>
      </w:r>
      <w:r w:rsidRPr="008732FC">
        <w:rPr>
          <w:rFonts w:cs="B Nazanin"/>
          <w:sz w:val="24"/>
          <w:szCs w:val="24"/>
          <w:rtl/>
          <w:lang w:bidi="fa-IR"/>
        </w:rPr>
        <w:t>به اعضا ت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م</w:t>
      </w:r>
      <w:r w:rsidRPr="008732FC">
        <w:rPr>
          <w:rFonts w:cs="B Nazanin"/>
          <w:sz w:val="24"/>
          <w:szCs w:val="24"/>
          <w:rtl/>
          <w:lang w:bidi="fa-IR"/>
        </w:rPr>
        <w:t xml:space="preserve"> جراح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با روش صح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ح</w:t>
      </w:r>
      <w:r w:rsidRPr="008732FC">
        <w:rPr>
          <w:rFonts w:cs="B Nazanin"/>
          <w:sz w:val="24"/>
          <w:szCs w:val="24"/>
          <w:rtl/>
          <w:lang w:bidi="fa-IR"/>
        </w:rPr>
        <w:t xml:space="preserve"> گان و دستکش بپوشاند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.28 </w:t>
      </w:r>
      <w:r w:rsidRPr="008732FC">
        <w:rPr>
          <w:rFonts w:cs="B Nazanin"/>
          <w:sz w:val="24"/>
          <w:szCs w:val="24"/>
          <w:rtl/>
          <w:lang w:bidi="fa-IR"/>
        </w:rPr>
        <w:t>در نقش فرد اسکراب در هموستاز همکار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م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کند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.29 </w:t>
      </w:r>
      <w:r w:rsidRPr="008732FC">
        <w:rPr>
          <w:rFonts w:cs="B Nazanin"/>
          <w:sz w:val="24"/>
          <w:szCs w:val="24"/>
          <w:rtl/>
          <w:lang w:bidi="fa-IR"/>
        </w:rPr>
        <w:t>عمل جراح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رابه روش صح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ح</w:t>
      </w:r>
      <w:r w:rsidRPr="008732FC">
        <w:rPr>
          <w:rFonts w:cs="B Nazanin"/>
          <w:sz w:val="24"/>
          <w:szCs w:val="24"/>
          <w:rtl/>
          <w:lang w:bidi="fa-IR"/>
        </w:rPr>
        <w:t xml:space="preserve"> خاتمه دهد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.31 </w:t>
      </w:r>
      <w:r w:rsidRPr="008732FC">
        <w:rPr>
          <w:rFonts w:cs="B Nazanin"/>
          <w:sz w:val="24"/>
          <w:szCs w:val="24"/>
          <w:rtl/>
          <w:lang w:bidi="fa-IR"/>
        </w:rPr>
        <w:t>اتاق را به روش صح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ح</w:t>
      </w:r>
      <w:r w:rsidRPr="008732FC">
        <w:rPr>
          <w:rFonts w:cs="B Nazanin"/>
          <w:sz w:val="24"/>
          <w:szCs w:val="24"/>
          <w:rtl/>
          <w:lang w:bidi="fa-IR"/>
        </w:rPr>
        <w:t xml:space="preserve"> ضدعفون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کند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8732FC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lang w:bidi="fa-IR"/>
        </w:rPr>
        <w:t xml:space="preserve">.31 </w:t>
      </w:r>
      <w:r w:rsidRPr="008732FC">
        <w:rPr>
          <w:rFonts w:cs="B Nazanin"/>
          <w:sz w:val="24"/>
          <w:szCs w:val="24"/>
          <w:rtl/>
          <w:lang w:bidi="fa-IR"/>
        </w:rPr>
        <w:t>توانا</w:t>
      </w:r>
      <w:r w:rsidRPr="008732FC">
        <w:rPr>
          <w:rFonts w:cs="B Nazanin" w:hint="cs"/>
          <w:sz w:val="24"/>
          <w:szCs w:val="24"/>
          <w:rtl/>
          <w:lang w:bidi="fa-IR"/>
        </w:rPr>
        <w:t>یی</w:t>
      </w:r>
      <w:r w:rsidRPr="008732FC">
        <w:rPr>
          <w:rFonts w:cs="B Nazanin"/>
          <w:sz w:val="24"/>
          <w:szCs w:val="24"/>
          <w:rtl/>
          <w:lang w:bidi="fa-IR"/>
        </w:rPr>
        <w:t xml:space="preserve"> تحو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ل</w:t>
      </w:r>
      <w:r w:rsidRPr="008732FC">
        <w:rPr>
          <w:rFonts w:cs="B Nazanin"/>
          <w:sz w:val="24"/>
          <w:szCs w:val="24"/>
          <w:rtl/>
          <w:lang w:bidi="fa-IR"/>
        </w:rPr>
        <w:t xml:space="preserve"> ب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مار</w:t>
      </w:r>
      <w:r w:rsidRPr="008732FC">
        <w:rPr>
          <w:rFonts w:cs="B Nazanin"/>
          <w:sz w:val="24"/>
          <w:szCs w:val="24"/>
          <w:rtl/>
          <w:lang w:bidi="fa-IR"/>
        </w:rPr>
        <w:t xml:space="preserve"> را به بخش ر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کاور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/>
          <w:sz w:val="24"/>
          <w:szCs w:val="24"/>
          <w:rtl/>
          <w:lang w:bidi="fa-IR"/>
        </w:rPr>
        <w:t xml:space="preserve"> داشته باشد</w:t>
      </w:r>
      <w:r w:rsidRPr="008732FC">
        <w:rPr>
          <w:rFonts w:cs="B Nazanin"/>
          <w:sz w:val="24"/>
          <w:szCs w:val="24"/>
          <w:lang w:bidi="fa-IR"/>
        </w:rPr>
        <w:t>.</w:t>
      </w:r>
    </w:p>
    <w:p w:rsidR="008732FC" w:rsidRPr="007F00E1" w:rsidRDefault="008732FC" w:rsidP="008732FC">
      <w:pPr>
        <w:pStyle w:val="ListParagraph"/>
        <w:tabs>
          <w:tab w:val="left" w:pos="2790"/>
        </w:tabs>
        <w:bidi/>
        <w:ind w:left="450"/>
        <w:rPr>
          <w:rFonts w:cs="B Nazanin"/>
          <w:sz w:val="24"/>
          <w:szCs w:val="24"/>
          <w:rtl/>
          <w:lang w:bidi="fa-IR"/>
        </w:rPr>
      </w:pPr>
      <w:r w:rsidRPr="008732FC">
        <w:rPr>
          <w:rFonts w:cs="B Nazanin"/>
          <w:sz w:val="24"/>
          <w:szCs w:val="24"/>
          <w:rtl/>
          <w:lang w:bidi="fa-IR"/>
        </w:rPr>
        <w:t>.32 توانا</w:t>
      </w:r>
      <w:r w:rsidRPr="008732FC">
        <w:rPr>
          <w:rFonts w:cs="B Nazanin" w:hint="cs"/>
          <w:sz w:val="24"/>
          <w:szCs w:val="24"/>
          <w:rtl/>
          <w:lang w:bidi="fa-IR"/>
        </w:rPr>
        <w:t>یی</w:t>
      </w:r>
      <w:r w:rsidRPr="008732FC">
        <w:rPr>
          <w:rFonts w:cs="B Nazanin"/>
          <w:sz w:val="24"/>
          <w:szCs w:val="24"/>
          <w:rtl/>
          <w:lang w:bidi="fa-IR"/>
        </w:rPr>
        <w:t xml:space="preserve"> ثبت موارد را در پرونده ب</w:t>
      </w:r>
      <w:r w:rsidRPr="008732FC">
        <w:rPr>
          <w:rFonts w:cs="B Nazanin" w:hint="cs"/>
          <w:sz w:val="24"/>
          <w:szCs w:val="24"/>
          <w:rtl/>
          <w:lang w:bidi="fa-IR"/>
        </w:rPr>
        <w:t>ی</w:t>
      </w:r>
      <w:r w:rsidRPr="008732FC">
        <w:rPr>
          <w:rFonts w:cs="B Nazanin" w:hint="eastAsia"/>
          <w:sz w:val="24"/>
          <w:szCs w:val="24"/>
          <w:rtl/>
          <w:lang w:bidi="fa-IR"/>
        </w:rPr>
        <w:t>مار</w:t>
      </w:r>
      <w:r w:rsidRPr="008732FC">
        <w:rPr>
          <w:rFonts w:cs="B Nazanin"/>
          <w:sz w:val="24"/>
          <w:szCs w:val="24"/>
          <w:rtl/>
          <w:lang w:bidi="fa-IR"/>
        </w:rPr>
        <w:t xml:space="preserve"> داشته باشد.</w:t>
      </w:r>
    </w:p>
    <w:p w:rsidR="008732FC" w:rsidRDefault="008732FC" w:rsidP="008732FC">
      <w:pPr>
        <w:pStyle w:val="ListParagraph"/>
        <w:bidi/>
        <w:ind w:left="450"/>
        <w:rPr>
          <w:rFonts w:cs="B Mitra"/>
          <w:b/>
          <w:bCs/>
        </w:rPr>
      </w:pPr>
    </w:p>
    <w:p w:rsidR="00390DC3" w:rsidRDefault="00390DC3" w:rsidP="008732FC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>جدول 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614"/>
        <w:gridCol w:w="4042"/>
        <w:gridCol w:w="1096"/>
        <w:gridCol w:w="1169"/>
        <w:gridCol w:w="1180"/>
        <w:gridCol w:w="873"/>
        <w:gridCol w:w="1901"/>
      </w:tblGrid>
      <w:tr w:rsidR="00991EDD" w:rsidTr="00991EDD">
        <w:trPr>
          <w:trHeight w:val="465"/>
        </w:trPr>
        <w:tc>
          <w:tcPr>
            <w:tcW w:w="614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4042" w:type="dxa"/>
            <w:vMerge w:val="restart"/>
            <w:shd w:val="clear" w:color="auto" w:fill="auto"/>
            <w:vAlign w:val="center"/>
          </w:tcPr>
          <w:p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r w:rsidRPr="003066C0">
              <w:rPr>
                <w:rFonts w:cs="B Mitra" w:hint="cs"/>
                <w:b/>
                <w:bCs/>
                <w:rtl/>
              </w:rPr>
              <w:t>مهارت</w:t>
            </w:r>
          </w:p>
        </w:tc>
        <w:tc>
          <w:tcPr>
            <w:tcW w:w="3445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میزان و </w:t>
            </w:r>
            <w:r w:rsidR="00991EDD">
              <w:rPr>
                <w:rFonts w:cs="B Mitra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873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901" w:type="dxa"/>
            <w:vMerge w:val="restart"/>
            <w:vAlign w:val="center"/>
          </w:tcPr>
          <w:p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روش تدریس</w:t>
            </w:r>
          </w:p>
        </w:tc>
      </w:tr>
      <w:tr w:rsidR="00991EDD" w:rsidTr="0058182B">
        <w:trPr>
          <w:trHeight w:val="540"/>
        </w:trPr>
        <w:tc>
          <w:tcPr>
            <w:tcW w:w="614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  <w:vMerge/>
            <w:shd w:val="clear" w:color="auto" w:fill="auto"/>
            <w:vAlign w:val="center"/>
          </w:tcPr>
          <w:p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 تحت نظارت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اجرای مستقل</w:t>
            </w:r>
          </w:p>
        </w:tc>
        <w:tc>
          <w:tcPr>
            <w:tcW w:w="873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  <w:vMerge/>
            <w:vAlign w:val="center"/>
          </w:tcPr>
          <w:p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991EDD" w:rsidTr="00991EDD">
        <w:tc>
          <w:tcPr>
            <w:tcW w:w="614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4042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6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69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80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73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901" w:type="dxa"/>
          </w:tcPr>
          <w:p w:rsidR="00991EDD" w:rsidRDefault="00991EDD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</w:tbl>
    <w:p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390DC3" w:rsidRDefault="00390DC3" w:rsidP="00931F9D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="00931F9D">
        <w:rPr>
          <w:rFonts w:ascii="Calibri" w:hAnsi="Calibri" w:cs="B Mitra"/>
          <w:b/>
          <w:bCs/>
          <w:rtl/>
        </w:rPr>
        <w:t xml:space="preserve"> درس </w:t>
      </w:r>
      <w:r w:rsidR="00931F9D">
        <w:rPr>
          <w:rFonts w:ascii="Calibri" w:hAnsi="Calibri" w:cs="B Mitra" w:hint="cs"/>
          <w:b/>
          <w:bCs/>
          <w:rtl/>
        </w:rPr>
        <w:t>:</w:t>
      </w:r>
    </w:p>
    <w:p w:rsidR="00931F9D" w:rsidRDefault="00931F9D" w:rsidP="00931F9D">
      <w:pPr>
        <w:pStyle w:val="ListParagraph"/>
        <w:numPr>
          <w:ilvl w:val="0"/>
          <w:numId w:val="7"/>
        </w:numPr>
        <w:spacing w:after="0" w:line="240" w:lineRule="auto"/>
        <w:rPr>
          <w:rFonts w:cs="B Nazanin"/>
          <w:b/>
          <w:bCs/>
        </w:rPr>
      </w:pPr>
      <w:r>
        <w:rPr>
          <w:rFonts w:cs="B Nazanin"/>
          <w:b/>
          <w:bCs/>
        </w:rPr>
        <w:t>Surgical Technology for the Surgical Technologist: A Positive Care Approach 5th Edition</w:t>
      </w:r>
    </w:p>
    <w:p w:rsidR="00931F9D" w:rsidRDefault="00931F9D" w:rsidP="00931F9D">
      <w:pPr>
        <w:pStyle w:val="ListParagraph"/>
        <w:numPr>
          <w:ilvl w:val="0"/>
          <w:numId w:val="7"/>
        </w:numPr>
        <w:spacing w:after="0" w:line="240" w:lineRule="auto"/>
        <w:rPr>
          <w:rFonts w:cs="B Nazanin"/>
          <w:b/>
          <w:bCs/>
        </w:rPr>
      </w:pPr>
      <w:r>
        <w:rPr>
          <w:rFonts w:cs="B Nazanin"/>
          <w:b/>
          <w:bCs/>
        </w:rPr>
        <w:t>Berry &amp; Kohn's Operating Room Technique 14th Edition</w:t>
      </w:r>
    </w:p>
    <w:p w:rsidR="00931F9D" w:rsidRDefault="00931F9D" w:rsidP="00931F9D">
      <w:pPr>
        <w:pStyle w:val="ListParagraph"/>
        <w:numPr>
          <w:ilvl w:val="0"/>
          <w:numId w:val="7"/>
        </w:numPr>
        <w:spacing w:after="0" w:line="240" w:lineRule="auto"/>
        <w:rPr>
          <w:rFonts w:cs="B Nazanin"/>
          <w:b/>
          <w:bCs/>
        </w:rPr>
      </w:pPr>
      <w:r>
        <w:rPr>
          <w:rFonts w:cs="B Nazanin"/>
          <w:b/>
          <w:bCs/>
        </w:rPr>
        <w:t>Alexander's Care of the Patient in Surgery 16th Edition</w:t>
      </w:r>
    </w:p>
    <w:p w:rsidR="00931F9D" w:rsidRDefault="00931F9D" w:rsidP="00931F9D">
      <w:pPr>
        <w:bidi/>
        <w:rPr>
          <w:rFonts w:ascii="Calibri" w:hAnsi="Calibri" w:cs="B Mitra"/>
          <w:b/>
          <w:bCs/>
          <w:rtl/>
        </w:rPr>
      </w:pPr>
    </w:p>
    <w:p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:rsidR="00F15CD5" w:rsidRPr="00F15CD5" w:rsidRDefault="00F15CD5" w:rsidP="00F15CD5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F15CD5"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390DC3" w:rsidRPr="007F00E1" w:rsidRDefault="00390DC3" w:rsidP="007F00E1">
      <w:pP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الف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تکوینی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حین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)                                                                                                         </w:t>
      </w:r>
    </w:p>
    <w:p w:rsidR="00D71485" w:rsidRPr="007F00E1" w:rsidRDefault="00390DC3" w:rsidP="007F00E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ب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تراکمی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پایان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)                                         </w:t>
      </w:r>
    </w:p>
    <w:p w:rsidR="00D71485" w:rsidRDefault="00D71485" w:rsidP="008F1BE4">
      <w:pPr>
        <w:pStyle w:val="ListParagraph"/>
        <w:numPr>
          <w:ilvl w:val="0"/>
          <w:numId w:val="6"/>
        </w:numPr>
        <w:bidi/>
        <w:rPr>
          <w:rFonts w:ascii="Calibri" w:hAnsi="Calibri" w:cs="B Mitra"/>
          <w:b/>
          <w:bCs/>
        </w:rPr>
      </w:pPr>
      <w:r w:rsidRPr="003063E8"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قبل از حضور در محيط باليني، واكسيناسيون هپاتيت خود را كامل نموده باشد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كليه مكانهاي آموزشي باليني مقرر، حضور به موقع داشته باشد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چنانچه نتواند به موقع در محل حاضر شود به مربي خود اطالع دهد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دروس تئوري مورد نياز برنامه را گذرانده باشد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كليه محلهاي كارآموزي شركت كرده و دانش عملكردي در مورد وسايل و تجهيزات و تكنيکهايي كه در آن محل انجام ميشود كسب كند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قبل از اتمام هر نيمسال تحصيلي به اهداف باليني مورد نياز دست يابد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كليه ساعات كارآموزي خود را قبل از شروع نيمسال بعد به اتمام برساند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ارزشيابي باليني رضايتبخش از پرسنل واحد كارآموزي و مربي كسب نمايد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كليه ساعات كارآموزي و به ويژه هنگام كار با بيمار مسائل حرفهاي را رعايت نمايد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قادر باشد به طور مناسب با بيماران رابطه برقرار كند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/>
          <w:b/>
          <w:bCs/>
        </w:rPr>
        <w:t xml:space="preserve">1 </w:t>
      </w:r>
      <w:r>
        <w:rPr>
          <w:rFonts w:ascii="Calibri" w:hAnsi="Calibri" w:cs="B Mitra" w:hint="cs"/>
          <w:b/>
          <w:bCs/>
          <w:rtl/>
        </w:rPr>
        <w:t>قادر باشد با ساير دانشجويان و پرسنل ارتباط برقرار كرده و كار نمايد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بدون اجازه محل كارآموزي را ترك نكند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اتاق عمل تلفن همراه نداشته باشد و در صورتي كه منتظر يک پيام فوري است ميتواند تلفن خود را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وضعيت بي صدا قرار دهد و براي صحبت از مربي اجازه گرفته و ترجيحا در محيط خارج از اتاق عمل صحبت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كوتاه خود را انجام داده و سريعا به اتاق عمل بازگردد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lastRenderedPageBreak/>
        <w:t>موها بايستي كامالً زير كاله يا مقنعه پوشيده شود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ناخنها بايستي كوتاه و تميز باشد استفاده از ناخن مصنوعي و الك ناخن ممنوع است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اتيكت خوانا داشته باشند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مواد و وسايل آرايشي در اتاق عمل ممنوع است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لوسيون، عطر و غيره بعد از شيو صورت مجاز نيست، زيرا بسياري از بيماران به اين مواد حساسيت دارند و در برخي افراد حالت تهوع ايجاد ميكند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جواهرات نبايد با انجام وظايف فرد تداخل داشته باشد. استفاده از انگشتر، ساعت و دستنبد و يا هر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وسيلهاي كه مانعي براي اسكراب دستها باشد ممنوع است. مگر در نواحي كه نياز به اسكراب ندارد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گوشواره و زنجير گردن براي آقايان ممنوع است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استفاده از جواهراتي كه نياز به سوراخ نمودن محل دارند )مانند بيني و...( ممنوع است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بيمارستان و دانشكده جوابگوي گم شدن جواهرات و ساير وسايل دانشجو در اتاق عمل نميباشد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بهترين حالت اين است كه دانشجو اينگونه وسايل را همراه خود نياورد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جويدن آدامس در هيچ كجاي اتاق عمل مجاز نميباشد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مصرف سيگار در هيچ كجاي اتاق عمل مجاز نميباشد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چنانچه بيمارستان</w:t>
      </w:r>
      <w:r>
        <w:rPr>
          <w:rFonts w:ascii="Calibri" w:hAnsi="Calibri" w:cs="B Mitra"/>
          <w:b/>
          <w:bCs/>
        </w:rPr>
        <w:t xml:space="preserve"> Badges Ray-X </w:t>
      </w:r>
      <w:r>
        <w:rPr>
          <w:rFonts w:ascii="Calibri" w:hAnsi="Calibri" w:cs="B Mitra" w:hint="cs"/>
          <w:b/>
          <w:bCs/>
          <w:rtl/>
        </w:rPr>
        <w:t>در اختيار دانشجو قرار دهد بايد در كليه زمانها آن را به همراه داشته باشد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در طول پروسيجر جراحي و در فيلد استريل، استفاده از شكالت و ساير خوراكيها ممنوع است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دانشجويان موظفند در اتاق عمل و هر جايي كه امكان تماس با مايعات بدن بيماران وجود دارد )مانند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/>
          <w:b/>
          <w:bCs/>
        </w:rPr>
        <w:t xml:space="preserve">CSR </w:t>
      </w:r>
      <w:r>
        <w:rPr>
          <w:rFonts w:ascii="Calibri" w:hAnsi="Calibri" w:cs="B Mitra" w:hint="cs"/>
          <w:b/>
          <w:bCs/>
          <w:rtl/>
          <w:lang w:bidi="fa-IR"/>
        </w:rPr>
        <w:t xml:space="preserve">در </w:t>
      </w:r>
      <w:r>
        <w:rPr>
          <w:rFonts w:ascii="Calibri" w:hAnsi="Calibri" w:cs="B Mitra" w:hint="cs"/>
          <w:b/>
          <w:bCs/>
          <w:rtl/>
        </w:rPr>
        <w:t>و محل تميز كردن وسايل آلوده از عينک محافظ استفاده كنند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صرف نظر از تشخيص بيمار، كليه تجهيزات براي هر بيمار تميز و ضدعفوني شود</w:t>
      </w:r>
      <w:r>
        <w:rPr>
          <w:rFonts w:ascii="Calibri" w:hAnsi="Calibri" w:cs="B Mitra"/>
          <w:b/>
          <w:bCs/>
        </w:rPr>
        <w:t>.</w:t>
      </w:r>
    </w:p>
    <w:p w:rsidR="008F1BE4" w:rsidRDefault="008F1BE4" w:rsidP="008F1BE4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قبل و بعد از هر تماس با بيمار شستشوي مناسب دست انجام دهد.</w:t>
      </w:r>
    </w:p>
    <w:p w:rsidR="008F1BE4" w:rsidRPr="008F1BE4" w:rsidRDefault="008F1BE4" w:rsidP="008F1BE4">
      <w:pPr>
        <w:bidi/>
        <w:ind w:left="180"/>
        <w:rPr>
          <w:rFonts w:ascii="Calibri" w:hAnsi="Calibri" w:cs="B Mitra"/>
          <w:b/>
          <w:bCs/>
        </w:rPr>
      </w:pP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C92FA8" w:rsidRP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</w:rPr>
      </w:pPr>
    </w:p>
    <w:p w:rsidR="00D33B20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</w:rPr>
      </w:pPr>
      <w:r w:rsidRPr="00FD7CA1">
        <w:rPr>
          <w:rFonts w:ascii="Calibri" w:hAnsi="Calibri" w:cs="B Mitra"/>
          <w:b/>
          <w:bCs/>
          <w:rtl/>
        </w:rPr>
        <w:t>سياست مس</w:t>
      </w:r>
      <w:r>
        <w:rPr>
          <w:rFonts w:ascii="Calibri" w:hAnsi="Calibri" w:cs="B Mitra" w:hint="cs"/>
          <w:b/>
          <w:bCs/>
          <w:rtl/>
        </w:rPr>
        <w:t>ئو</w:t>
      </w:r>
      <w:r w:rsidRPr="00FD7CA1">
        <w:rPr>
          <w:rFonts w:ascii="Calibri" w:hAnsi="Calibri" w:cs="B Mitra"/>
          <w:b/>
          <w:bCs/>
          <w:rtl/>
        </w:rPr>
        <w:t xml:space="preserve">ل دوره در مورد </w:t>
      </w:r>
      <w:r w:rsidRPr="00FD7CA1">
        <w:rPr>
          <w:rFonts w:ascii="Calibri" w:hAnsi="Calibri" w:cs="B Mitra" w:hint="cs"/>
          <w:b/>
          <w:bCs/>
          <w:rtl/>
        </w:rPr>
        <w:t>نظم و انضباط و اجرای قوانین آموزشی و درمانی:</w:t>
      </w:r>
    </w:p>
    <w:p w:rsidR="008732FC" w:rsidRPr="008732FC" w:rsidRDefault="008732FC" w:rsidP="008732FC">
      <w:pPr>
        <w:jc w:val="right"/>
        <w:rPr>
          <w:rFonts w:ascii="Calibri" w:hAnsi="Calibri" w:cs="B Mitra"/>
          <w:b/>
          <w:bCs/>
          <w:rtl/>
        </w:rPr>
      </w:pPr>
      <w:r w:rsidRPr="008732FC">
        <w:rPr>
          <w:rFonts w:ascii="Calibri" w:hAnsi="Calibri" w:cs="B Mitra"/>
          <w:b/>
          <w:bCs/>
          <w:rtl/>
        </w:rPr>
        <w:t>تکم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 w:hint="eastAsia"/>
          <w:b/>
          <w:bCs/>
          <w:rtl/>
        </w:rPr>
        <w:t>ل</w:t>
      </w:r>
      <w:r w:rsidRPr="008732FC">
        <w:rPr>
          <w:rFonts w:ascii="Calibri" w:hAnsi="Calibri" w:cs="B Mitra"/>
          <w:b/>
          <w:bCs/>
          <w:rtl/>
        </w:rPr>
        <w:t xml:space="preserve"> فرم ها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/>
          <w:b/>
          <w:bCs/>
          <w:rtl/>
        </w:rPr>
        <w:t xml:space="preserve"> موجود در</w:t>
      </w:r>
      <w:r w:rsidRPr="008732FC">
        <w:rPr>
          <w:rFonts w:ascii="Calibri" w:hAnsi="Calibri" w:cs="B Mitra"/>
          <w:b/>
          <w:bCs/>
        </w:rPr>
        <w:t xml:space="preserve"> Logbook: 8 </w:t>
      </w:r>
      <w:r w:rsidRPr="008732FC">
        <w:rPr>
          <w:rFonts w:ascii="Calibri" w:hAnsi="Calibri" w:cs="B Mitra"/>
          <w:b/>
          <w:bCs/>
          <w:rtl/>
        </w:rPr>
        <w:t>نمره</w:t>
      </w:r>
    </w:p>
    <w:p w:rsidR="008732FC" w:rsidRPr="008732FC" w:rsidRDefault="008732FC" w:rsidP="008732FC">
      <w:pPr>
        <w:jc w:val="right"/>
        <w:rPr>
          <w:rFonts w:ascii="Calibri" w:hAnsi="Calibri" w:cs="B Mitra"/>
          <w:b/>
          <w:bCs/>
          <w:rtl/>
        </w:rPr>
      </w:pPr>
      <w:r w:rsidRPr="008732FC">
        <w:rPr>
          <w:rFonts w:ascii="Calibri" w:hAnsi="Calibri" w:cs="B Mitra"/>
          <w:b/>
          <w:bCs/>
        </w:rPr>
        <w:t xml:space="preserve">- </w:t>
      </w:r>
      <w:r w:rsidRPr="008732FC">
        <w:rPr>
          <w:rFonts w:ascii="Calibri" w:hAnsi="Calibri" w:cs="B Mitra"/>
          <w:b/>
          <w:bCs/>
          <w:rtl/>
        </w:rPr>
        <w:t>امتحان پا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 w:hint="eastAsia"/>
          <w:b/>
          <w:bCs/>
          <w:rtl/>
        </w:rPr>
        <w:t>ان</w:t>
      </w:r>
      <w:r w:rsidRPr="008732FC">
        <w:rPr>
          <w:rFonts w:ascii="Calibri" w:hAnsi="Calibri" w:cs="B Mitra"/>
          <w:b/>
          <w:bCs/>
          <w:rtl/>
        </w:rPr>
        <w:t xml:space="preserve"> کارآموز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/>
          <w:b/>
          <w:bCs/>
          <w:rtl/>
        </w:rPr>
        <w:t>: 2 نمره</w:t>
      </w:r>
    </w:p>
    <w:p w:rsidR="008732FC" w:rsidRPr="008732FC" w:rsidRDefault="008732FC" w:rsidP="008732FC">
      <w:pPr>
        <w:jc w:val="right"/>
        <w:rPr>
          <w:rFonts w:ascii="Calibri" w:hAnsi="Calibri" w:cs="B Mitra"/>
          <w:b/>
          <w:bCs/>
          <w:rtl/>
        </w:rPr>
      </w:pPr>
      <w:r w:rsidRPr="008732FC">
        <w:rPr>
          <w:rFonts w:ascii="Calibri" w:hAnsi="Calibri" w:cs="B Mitra"/>
          <w:b/>
          <w:bCs/>
        </w:rPr>
        <w:t xml:space="preserve">- </w:t>
      </w:r>
      <w:r w:rsidRPr="008732FC">
        <w:rPr>
          <w:rFonts w:ascii="Calibri" w:hAnsi="Calibri" w:cs="B Mitra"/>
          <w:b/>
          <w:bCs/>
          <w:rtl/>
        </w:rPr>
        <w:t>فعال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 w:hint="eastAsia"/>
          <w:b/>
          <w:bCs/>
          <w:rtl/>
        </w:rPr>
        <w:t>ت</w:t>
      </w:r>
      <w:r w:rsidRPr="008732FC">
        <w:rPr>
          <w:rFonts w:ascii="Calibri" w:hAnsi="Calibri" w:cs="B Mitra"/>
          <w:b/>
          <w:bCs/>
          <w:rtl/>
        </w:rPr>
        <w:t xml:space="preserve"> روزانه در اتاق عمل و تکم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 w:hint="eastAsia"/>
          <w:b/>
          <w:bCs/>
          <w:rtl/>
        </w:rPr>
        <w:t>ل</w:t>
      </w:r>
      <w:r w:rsidRPr="008732FC">
        <w:rPr>
          <w:rFonts w:ascii="Calibri" w:hAnsi="Calibri" w:cs="B Mitra"/>
          <w:b/>
          <w:bCs/>
          <w:rtl/>
        </w:rPr>
        <w:t xml:space="preserve"> فرم گزارش روزانه: 6 نمره</w:t>
      </w:r>
    </w:p>
    <w:p w:rsidR="008732FC" w:rsidRPr="008732FC" w:rsidRDefault="008732FC" w:rsidP="008732FC">
      <w:pPr>
        <w:jc w:val="right"/>
        <w:rPr>
          <w:rFonts w:ascii="Calibri" w:hAnsi="Calibri" w:cs="B Mitra"/>
          <w:b/>
          <w:bCs/>
          <w:rtl/>
        </w:rPr>
      </w:pPr>
      <w:r w:rsidRPr="008732FC">
        <w:rPr>
          <w:rFonts w:ascii="Calibri" w:hAnsi="Calibri" w:cs="B Mitra"/>
          <w:b/>
          <w:bCs/>
        </w:rPr>
        <w:t xml:space="preserve">- </w:t>
      </w:r>
      <w:r w:rsidRPr="008732FC">
        <w:rPr>
          <w:rFonts w:ascii="Calibri" w:hAnsi="Calibri" w:cs="B Mitra"/>
          <w:b/>
          <w:bCs/>
          <w:rtl/>
        </w:rPr>
        <w:t>انجام تکال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 w:hint="eastAsia"/>
          <w:b/>
          <w:bCs/>
          <w:rtl/>
        </w:rPr>
        <w:t>ف</w:t>
      </w:r>
      <w:r w:rsidRPr="008732FC">
        <w:rPr>
          <w:rFonts w:ascii="Calibri" w:hAnsi="Calibri" w:cs="B Mitra"/>
          <w:b/>
          <w:bCs/>
          <w:rtl/>
        </w:rPr>
        <w:t xml:space="preserve"> وفعال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 w:hint="eastAsia"/>
          <w:b/>
          <w:bCs/>
          <w:rtl/>
        </w:rPr>
        <w:t>ت</w:t>
      </w:r>
      <w:r w:rsidRPr="008732FC">
        <w:rPr>
          <w:rFonts w:ascii="Calibri" w:hAnsi="Calibri" w:cs="B Mitra"/>
          <w:b/>
          <w:bCs/>
          <w:rtl/>
        </w:rPr>
        <w:t xml:space="preserve"> ها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/>
          <w:b/>
          <w:bCs/>
          <w:rtl/>
        </w:rPr>
        <w:t xml:space="preserve"> </w:t>
      </w:r>
      <w:proofErr w:type="gramStart"/>
      <w:r w:rsidRPr="008732FC">
        <w:rPr>
          <w:rFonts w:ascii="Calibri" w:hAnsi="Calibri" w:cs="B Mitra"/>
          <w:b/>
          <w:bCs/>
          <w:rtl/>
        </w:rPr>
        <w:t>علم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/>
          <w:b/>
          <w:bCs/>
          <w:rtl/>
        </w:rPr>
        <w:t xml:space="preserve"> )کنفرانس</w:t>
      </w:r>
      <w:proofErr w:type="gramEnd"/>
      <w:r w:rsidRPr="008732FC">
        <w:rPr>
          <w:rFonts w:ascii="Calibri" w:hAnsi="Calibri" w:cs="B Mitra"/>
          <w:b/>
          <w:bCs/>
          <w:rtl/>
        </w:rPr>
        <w:t>(: 2 نمره</w:t>
      </w:r>
    </w:p>
    <w:p w:rsidR="00C92FA8" w:rsidRDefault="008732FC" w:rsidP="008732FC">
      <w:pPr>
        <w:bidi/>
        <w:rPr>
          <w:rFonts w:ascii="Calibri" w:hAnsi="Calibri" w:cs="B Mitra"/>
          <w:b/>
          <w:bCs/>
          <w:rtl/>
        </w:rPr>
      </w:pPr>
      <w:r w:rsidRPr="008732FC">
        <w:rPr>
          <w:rFonts w:ascii="Calibri" w:hAnsi="Calibri" w:cs="B Mitra"/>
          <w:b/>
          <w:bCs/>
          <w:rtl/>
        </w:rPr>
        <w:t>- ارزش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 w:hint="eastAsia"/>
          <w:b/>
          <w:bCs/>
          <w:rtl/>
        </w:rPr>
        <w:t>اب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/>
          <w:b/>
          <w:bCs/>
          <w:rtl/>
        </w:rPr>
        <w:t xml:space="preserve"> عموم</w:t>
      </w:r>
      <w:r w:rsidRPr="008732FC">
        <w:rPr>
          <w:rFonts w:ascii="Calibri" w:hAnsi="Calibri" w:cs="B Mitra" w:hint="cs"/>
          <w:b/>
          <w:bCs/>
          <w:rtl/>
        </w:rPr>
        <w:t>ی</w:t>
      </w:r>
      <w:r w:rsidRPr="008732FC">
        <w:rPr>
          <w:rFonts w:ascii="Calibri" w:hAnsi="Calibri" w:cs="B Mitra"/>
          <w:b/>
          <w:bCs/>
          <w:rtl/>
        </w:rPr>
        <w:t>: 2 نمره</w:t>
      </w:r>
    </w:p>
    <w:p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اتاق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عمل</w:t>
      </w:r>
      <w:r w:rsidRPr="000226EF">
        <w:rPr>
          <w:rFonts w:ascii="Calibri" w:hAnsi="Calibri" w:cs="B Mitra"/>
          <w:b/>
          <w:bCs/>
        </w:rPr>
        <w:t>*: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گزارش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صبحگاهی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0226EF" w:rsidRDefault="00123CE1" w:rsidP="000226EF">
      <w:pPr>
        <w:bidi/>
        <w:rPr>
          <w:rFonts w:ascii="Calibri" w:hAnsi="Calibri" w:cs="B Mitra"/>
          <w:b/>
          <w:bCs/>
          <w:rtl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کنفرانس‌ها</w:t>
      </w:r>
      <w:r w:rsidRPr="000226EF">
        <w:rPr>
          <w:rFonts w:ascii="Calibri" w:hAnsi="Calibri" w:cs="B Mitra"/>
          <w:b/>
          <w:bCs/>
        </w:rPr>
        <w:t>:</w:t>
      </w: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ژورنال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کلاب</w:t>
      </w:r>
      <w:r w:rsidRPr="000226EF">
        <w:rPr>
          <w:rFonts w:ascii="Calibri" w:hAnsi="Calibri" w:cs="B Mitra"/>
          <w:b/>
          <w:bCs/>
        </w:rPr>
        <w:t>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123CE1" w:rsidRPr="000226EF" w:rsidRDefault="00123CE1" w:rsidP="000226EF">
      <w:pPr>
        <w:bidi/>
        <w:rPr>
          <w:rFonts w:ascii="Calibri" w:hAnsi="Calibri" w:cs="B Mitra"/>
          <w:b/>
          <w:bCs/>
        </w:rPr>
      </w:pPr>
      <w:r w:rsidRPr="000226EF">
        <w:rPr>
          <w:rFonts w:ascii="Calibri" w:hAnsi="Calibri" w:cs="B Mitra" w:hint="cs"/>
          <w:b/>
          <w:bCs/>
          <w:rtl/>
        </w:rPr>
        <w:t>شرح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وظایف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فراگیران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در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مرکز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مهارت‌های</w:t>
      </w:r>
      <w:r w:rsidRPr="000226EF">
        <w:rPr>
          <w:rFonts w:ascii="Calibri" w:hAnsi="Calibri" w:cs="B Mitra"/>
          <w:b/>
          <w:bCs/>
          <w:rtl/>
        </w:rPr>
        <w:t xml:space="preserve"> </w:t>
      </w:r>
      <w:r w:rsidRPr="000226EF">
        <w:rPr>
          <w:rFonts w:ascii="Calibri" w:hAnsi="Calibri" w:cs="B Mitra" w:hint="cs"/>
          <w:b/>
          <w:bCs/>
          <w:rtl/>
        </w:rPr>
        <w:t>بالینی</w:t>
      </w:r>
      <w:r w:rsidRPr="000226EF">
        <w:rPr>
          <w:rFonts w:ascii="Calibri" w:hAnsi="Calibri" w:cs="B Mitra"/>
          <w:b/>
          <w:bCs/>
          <w:rtl/>
        </w:rPr>
        <w:t>*:</w:t>
      </w:r>
    </w:p>
    <w:p w:rsidR="00D33B20" w:rsidRDefault="00D33B20" w:rsidP="00D33B20">
      <w:pPr>
        <w:bidi/>
        <w:rPr>
          <w:rFonts w:ascii="Calibri" w:hAnsi="Calibri" w:cs="B Mitra"/>
          <w:b/>
          <w:bCs/>
          <w:rtl/>
        </w:rPr>
      </w:pPr>
    </w:p>
    <w:p w:rsidR="007A5FD0" w:rsidRDefault="007A5FD0" w:rsidP="007A5FD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:rsidR="007A5FD0" w:rsidRDefault="007A5FD0" w:rsidP="007A5FD0">
      <w:pPr>
        <w:pStyle w:val="ListParagraph"/>
        <w:numPr>
          <w:ilvl w:val="0"/>
          <w:numId w:val="8"/>
        </w:numPr>
        <w:bidi/>
        <w:spacing w:after="0" w:line="256" w:lineRule="auto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نحوه ارزشيابی فراگیر و بارم مربوط به هر ارزشيابی</w:t>
      </w:r>
    </w:p>
    <w:p w:rsidR="007A5FD0" w:rsidRDefault="007A5FD0" w:rsidP="007A5FD0">
      <w:pPr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7A5FD0" w:rsidRDefault="007A5FD0" w:rsidP="007A5FD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الف) تکوینی (ارزشیابی‌های حین دوره)                 </w:t>
      </w:r>
    </w:p>
    <w:p w:rsidR="007A5FD0" w:rsidRDefault="007A5FD0" w:rsidP="007A5FD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کنفرانس ها </w:t>
      </w:r>
    </w:p>
    <w:p w:rsidR="007A5FD0" w:rsidRDefault="007A5FD0" w:rsidP="007A5FD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حضور غیاب </w:t>
      </w:r>
    </w:p>
    <w:p w:rsidR="007A5FD0" w:rsidRDefault="007A5FD0" w:rsidP="007A5FD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رفتار دانشجو </w:t>
      </w:r>
    </w:p>
    <w:p w:rsidR="007A5FD0" w:rsidRDefault="007A5FD0" w:rsidP="007A5FD0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مهارت دانشجو در حیطه اتاق عمل                                                                                      </w:t>
      </w:r>
    </w:p>
    <w:p w:rsidR="007A5FD0" w:rsidRDefault="007A5FD0" w:rsidP="007A5FD0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ب) تراکمی (ارزشیابی‌های پایان دوره)      </w:t>
      </w:r>
    </w:p>
    <w:p w:rsidR="007A5FD0" w:rsidRDefault="007A5FD0" w:rsidP="007A5FD0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امتحان پایان دوره </w:t>
      </w:r>
    </w:p>
    <w:p w:rsidR="007A5FD0" w:rsidRDefault="007A5FD0" w:rsidP="007A5FD0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ارزشیابی عملکردی دانشجو                                   </w:t>
      </w:r>
    </w:p>
    <w:p w:rsidR="007A5FD0" w:rsidRDefault="007A5FD0" w:rsidP="007A5FD0">
      <w:pPr>
        <w:pStyle w:val="ListParagraph"/>
        <w:numPr>
          <w:ilvl w:val="0"/>
          <w:numId w:val="9"/>
        </w:numPr>
        <w:bidi/>
        <w:spacing w:line="256" w:lineRule="auto"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قوانین و مقررات آموزشی دوره:</w:t>
      </w:r>
    </w:p>
    <w:p w:rsidR="007A5FD0" w:rsidRDefault="007A5FD0" w:rsidP="007A5FD0">
      <w:pPr>
        <w:bidi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</w:rPr>
        <w:t>حضور به موقع در کاراموزی</w:t>
      </w:r>
    </w:p>
    <w:p w:rsidR="007A5FD0" w:rsidRDefault="007A5FD0" w:rsidP="007A5FD0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رعایت قوانین و پوشش اسلامی </w:t>
      </w:r>
    </w:p>
    <w:p w:rsidR="007A5FD0" w:rsidRDefault="007A5FD0" w:rsidP="007A5FD0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رعایت أصول </w:t>
      </w:r>
      <w:r>
        <w:rPr>
          <w:rFonts w:ascii="Calibri" w:hAnsi="Calibri" w:cs="B Mitra" w:hint="cs"/>
          <w:b/>
          <w:bCs/>
          <w:rtl/>
          <w:lang w:bidi="fa-IR"/>
        </w:rPr>
        <w:t>کار</w:t>
      </w:r>
      <w:r>
        <w:rPr>
          <w:rFonts w:ascii="Calibri" w:hAnsi="Calibri" w:cs="B Mitra" w:hint="cs"/>
          <w:b/>
          <w:bCs/>
          <w:rtl/>
        </w:rPr>
        <w:t xml:space="preserve"> در اتاق عمل </w:t>
      </w:r>
    </w:p>
    <w:p w:rsidR="007A5FD0" w:rsidRDefault="007A5FD0" w:rsidP="007A5FD0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>انجام فعالیت های سپرده شده به دانشجو</w:t>
      </w:r>
    </w:p>
    <w:p w:rsidR="007A5FD0" w:rsidRDefault="007A5FD0" w:rsidP="007A5FD0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رعایت قوانین پوشش در مناطق نیمه محدود و محدود</w:t>
      </w:r>
    </w:p>
    <w:p w:rsidR="007A5FD0" w:rsidRDefault="007A5FD0" w:rsidP="007A5FD0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ممنوعیت استفاده از تلفن همراه تا اتمام شیفت</w:t>
      </w:r>
    </w:p>
    <w:p w:rsidR="007A5FD0" w:rsidRDefault="007A5FD0" w:rsidP="007A5FD0">
      <w:pPr>
        <w:bidi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rtl/>
          <w:lang w:bidi="fa-IR"/>
        </w:rPr>
        <w:t>تکمیل لاگ بوک الکترونیک پایان هر شیفت</w:t>
      </w:r>
    </w:p>
    <w:p w:rsidR="007A5FD0" w:rsidRDefault="007A5FD0" w:rsidP="007A5FD0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عدم خروج از اتاق عمل بدون هماهنگی مربی </w:t>
      </w:r>
    </w:p>
    <w:p w:rsidR="007A5FD0" w:rsidRDefault="007A5FD0" w:rsidP="007A5FD0">
      <w:pPr>
        <w:bidi/>
        <w:rPr>
          <w:rFonts w:ascii="Calibri" w:hAnsi="Calibri" w:cs="B Mitra"/>
          <w:b/>
          <w:bCs/>
          <w:rtl/>
        </w:rPr>
      </w:pPr>
    </w:p>
    <w:p w:rsidR="00D33B20" w:rsidRDefault="00D33B20" w:rsidP="00D33B20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</w:rPr>
      </w:pPr>
    </w:p>
    <w:p w:rsidR="008732FC" w:rsidRDefault="008732FC" w:rsidP="008732FC">
      <w:pPr>
        <w:bidi/>
        <w:rPr>
          <w:rFonts w:ascii="Calibri" w:hAnsi="Calibri" w:cs="B Mitra"/>
          <w:b/>
          <w:bCs/>
          <w:rtl/>
        </w:rPr>
      </w:pPr>
      <w:bookmarkStart w:id="0" w:name="_GoBack"/>
      <w:bookmarkEnd w:id="0"/>
    </w:p>
    <w:p w:rsidR="00D33B20" w:rsidRP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:rsidR="00850094" w:rsidRPr="00850094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  <w:rtl/>
        </w:rPr>
      </w:pPr>
      <w:r w:rsidRPr="00D33B20">
        <w:rPr>
          <w:rFonts w:ascii="Calibri" w:hAnsi="Calibri" w:cs="B Mitra" w:hint="cs"/>
          <w:b/>
          <w:bCs/>
          <w:rtl/>
        </w:rPr>
        <w:t>جدول زمانبندی ارائه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این قسمت توسط گروه آموزشی تدوین </w:t>
      </w:r>
      <w:r w:rsidR="00F15CD5">
        <w:rPr>
          <w:rFonts w:ascii="Calibri" w:hAnsi="Calibri" w:cs="B Mitra" w:hint="cs"/>
          <w:sz w:val="24"/>
          <w:szCs w:val="24"/>
          <w:rtl/>
        </w:rPr>
        <w:t>گردد).</w:t>
      </w:r>
    </w:p>
    <w:p w:rsidR="002C4CC2" w:rsidRPr="00153A5D" w:rsidRDefault="00390DC3" w:rsidP="002C4CC2">
      <w:pPr>
        <w:bidi/>
        <w:spacing w:line="240" w:lineRule="auto"/>
        <w:rPr>
          <w:rFonts w:cs="B Mitra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</w:t>
      </w:r>
    </w:p>
    <w:tbl>
      <w:tblPr>
        <w:tblStyle w:val="TableGrid"/>
        <w:tblpPr w:leftFromText="180" w:rightFromText="180" w:vertAnchor="text" w:horzAnchor="margin" w:tblpY="243"/>
        <w:tblW w:w="0" w:type="auto"/>
        <w:tblLayout w:type="fixed"/>
        <w:tblLook w:val="04A0" w:firstRow="1" w:lastRow="0" w:firstColumn="1" w:lastColumn="0" w:noHBand="0" w:noVBand="1"/>
      </w:tblPr>
      <w:tblGrid>
        <w:gridCol w:w="2358"/>
        <w:gridCol w:w="2412"/>
        <w:gridCol w:w="2250"/>
        <w:gridCol w:w="1278"/>
        <w:gridCol w:w="450"/>
      </w:tblGrid>
      <w:tr w:rsidR="002C4CC2" w:rsidRPr="00C93878" w:rsidTr="00B82378">
        <w:trPr>
          <w:trHeight w:val="431"/>
        </w:trPr>
        <w:tc>
          <w:tcPr>
            <w:tcW w:w="23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0CECE" w:themeFill="background2" w:themeFillShade="E6"/>
          </w:tcPr>
          <w:p w:rsidR="002C4CC2" w:rsidRPr="00C93878" w:rsidRDefault="002C4CC2" w:rsidP="00B82378">
            <w:pPr>
              <w:ind w:left="90" w:hanging="90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/>
                <w:sz w:val="20"/>
                <w:szCs w:val="20"/>
                <w:rtl/>
                <w:lang w:bidi="fa-IR"/>
              </w:rPr>
              <w:t xml:space="preserve">۵ هفته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</w:t>
            </w:r>
            <w:r w:rsidRPr="00C93878">
              <w:rPr>
                <w:rFonts w:cs="B Nazanin"/>
                <w:sz w:val="20"/>
                <w:szCs w:val="20"/>
                <w:rtl/>
                <w:lang w:bidi="fa-IR"/>
              </w:rPr>
              <w:t>وم</w:t>
            </w:r>
          </w:p>
        </w:tc>
        <w:tc>
          <w:tcPr>
            <w:tcW w:w="24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2C4CC2" w:rsidRPr="00C93878" w:rsidRDefault="002C4CC2" w:rsidP="00B82378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/>
                <w:sz w:val="20"/>
                <w:szCs w:val="20"/>
                <w:rtl/>
                <w:lang w:bidi="fa-IR"/>
              </w:rPr>
              <w:t>۵ هفته دوم</w:t>
            </w:r>
          </w:p>
        </w:tc>
        <w:tc>
          <w:tcPr>
            <w:tcW w:w="22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2C4CC2" w:rsidRPr="00C93878" w:rsidRDefault="002C4CC2" w:rsidP="00B82378">
            <w:pPr>
              <w:jc w:val="center"/>
              <w:rPr>
                <w:rFonts w:cs="B Nazanin"/>
                <w:sz w:val="20"/>
                <w:szCs w:val="20"/>
              </w:rPr>
            </w:pPr>
            <w:r w:rsidRPr="00C93878">
              <w:rPr>
                <w:rFonts w:cs="B Nazanin"/>
                <w:sz w:val="20"/>
                <w:szCs w:val="20"/>
                <w:rtl/>
                <w:lang w:bidi="fa-IR"/>
              </w:rPr>
              <w:t>۵ هفته اول</w:t>
            </w:r>
          </w:p>
        </w:tc>
        <w:tc>
          <w:tcPr>
            <w:tcW w:w="172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2C4CC2" w:rsidRPr="00C93878" w:rsidRDefault="002C4CC2" w:rsidP="00B82378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/>
                <w:sz w:val="20"/>
                <w:szCs w:val="20"/>
                <w:rtl/>
                <w:lang w:bidi="fa-IR"/>
              </w:rPr>
              <w:t>تاریخ گروه</w:t>
            </w:r>
          </w:p>
        </w:tc>
      </w:tr>
      <w:tr w:rsidR="002C4CC2" w:rsidRPr="00C93878" w:rsidTr="00B82378">
        <w:trPr>
          <w:trHeight w:val="368"/>
        </w:trPr>
        <w:tc>
          <w:tcPr>
            <w:tcW w:w="23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2C4CC2" w:rsidRPr="00C93878" w:rsidRDefault="002C4CC2" w:rsidP="00B8237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13/2/04</w:t>
            </w:r>
          </w:p>
        </w:tc>
        <w:tc>
          <w:tcPr>
            <w:tcW w:w="24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4CC2" w:rsidRPr="00C93878" w:rsidRDefault="002C4CC2" w:rsidP="00B8237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25/12/03</w:t>
            </w:r>
          </w:p>
        </w:tc>
        <w:tc>
          <w:tcPr>
            <w:tcW w:w="22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4CC2" w:rsidRPr="00C93878" w:rsidRDefault="002C4CC2" w:rsidP="00B8237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20/11/03</w:t>
            </w:r>
          </w:p>
        </w:tc>
        <w:tc>
          <w:tcPr>
            <w:tcW w:w="172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2C4CC2" w:rsidRPr="00C93878" w:rsidRDefault="002C4CC2" w:rsidP="00B8237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2C4CC2" w:rsidRPr="00C93878" w:rsidTr="00B82378">
        <w:trPr>
          <w:trHeight w:val="329"/>
        </w:trPr>
        <w:tc>
          <w:tcPr>
            <w:tcW w:w="23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C4CC2" w:rsidRPr="00C93878" w:rsidRDefault="002C4CC2" w:rsidP="00B8237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تکنیک(خانم جلیل)</w:t>
            </w:r>
          </w:p>
        </w:tc>
        <w:tc>
          <w:tcPr>
            <w:tcW w:w="2412" w:type="dxa"/>
            <w:tcBorders>
              <w:left w:val="single" w:sz="18" w:space="0" w:color="auto"/>
              <w:right w:val="single" w:sz="18" w:space="0" w:color="auto"/>
            </w:tcBorders>
          </w:tcPr>
          <w:p w:rsidR="002C4CC2" w:rsidRPr="00C93878" w:rsidRDefault="002C4CC2" w:rsidP="00B8237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تکنیک(خانم جلیل)</w:t>
            </w:r>
          </w:p>
        </w:tc>
        <w:tc>
          <w:tcPr>
            <w:tcW w:w="2250" w:type="dxa"/>
            <w:tcBorders>
              <w:left w:val="single" w:sz="18" w:space="0" w:color="auto"/>
              <w:right w:val="single" w:sz="18" w:space="0" w:color="auto"/>
            </w:tcBorders>
          </w:tcPr>
          <w:p w:rsidR="002C4CC2" w:rsidRPr="00C93878" w:rsidRDefault="002C4CC2" w:rsidP="00B8237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تکنیک(خانم جلیل)</w:t>
            </w:r>
          </w:p>
        </w:tc>
        <w:tc>
          <w:tcPr>
            <w:tcW w:w="1278" w:type="dxa"/>
            <w:tcBorders>
              <w:left w:val="single" w:sz="18" w:space="0" w:color="auto"/>
              <w:right w:val="single" w:sz="18" w:space="0" w:color="auto"/>
            </w:tcBorders>
          </w:tcPr>
          <w:p w:rsidR="002C4CC2" w:rsidRPr="00C93878" w:rsidRDefault="002C4CC2" w:rsidP="00B8237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سه شنبه صبح</w:t>
            </w:r>
          </w:p>
        </w:tc>
        <w:tc>
          <w:tcPr>
            <w:tcW w:w="4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2C4CC2" w:rsidRPr="00C93878" w:rsidRDefault="002C4CC2" w:rsidP="00B82378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2C4CC2" w:rsidRPr="00C93878" w:rsidTr="00B82378">
        <w:trPr>
          <w:trHeight w:val="329"/>
        </w:trPr>
        <w:tc>
          <w:tcPr>
            <w:tcW w:w="23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C4CC2" w:rsidRDefault="002C4CC2" w:rsidP="00B82378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4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4CC2" w:rsidRDefault="002C4CC2" w:rsidP="00B8237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4CC2" w:rsidRDefault="002C4CC2" w:rsidP="00B82378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تکنیک (آقای نبیان) </w:t>
            </w:r>
          </w:p>
        </w:tc>
        <w:tc>
          <w:tcPr>
            <w:tcW w:w="127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4CC2" w:rsidRDefault="002C4CC2" w:rsidP="00B8237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چهارشنبه صبح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4CC2" w:rsidRPr="00C93878" w:rsidRDefault="002C4CC2" w:rsidP="00B82378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</w:p>
        </w:tc>
      </w:tr>
    </w:tbl>
    <w:p w:rsidR="002C4CC2" w:rsidRPr="00D9493D" w:rsidRDefault="002C4CC2" w:rsidP="002C4CC2">
      <w:pPr>
        <w:spacing w:line="240" w:lineRule="auto"/>
        <w:rPr>
          <w:rFonts w:cs="B Mitra"/>
          <w:sz w:val="20"/>
          <w:szCs w:val="20"/>
          <w:rtl/>
          <w:lang w:bidi="fa-IR"/>
        </w:rPr>
      </w:pPr>
    </w:p>
    <w:p w:rsidR="002C4CC2" w:rsidRDefault="002C4CC2" w:rsidP="002C4CC2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:rsidR="002C4CC2" w:rsidRDefault="002C4CC2" w:rsidP="002C4CC2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:rsidR="002C4CC2" w:rsidRDefault="002C4CC2" w:rsidP="002C4CC2">
      <w:pPr>
        <w:spacing w:line="240" w:lineRule="auto"/>
        <w:jc w:val="right"/>
        <w:rPr>
          <w:rFonts w:cs="B Mitra"/>
          <w:sz w:val="20"/>
          <w:szCs w:val="20"/>
          <w:rtl/>
          <w:lang w:bidi="fa-IR"/>
        </w:rPr>
      </w:pPr>
    </w:p>
    <w:p w:rsidR="002C4CC2" w:rsidRDefault="002C4CC2" w:rsidP="002C4CC2">
      <w:pPr>
        <w:spacing w:line="240" w:lineRule="auto"/>
        <w:rPr>
          <w:rFonts w:cs="B Mitra"/>
          <w:sz w:val="20"/>
          <w:szCs w:val="20"/>
          <w:rtl/>
          <w:lang w:bidi="fa-IR"/>
        </w:rPr>
      </w:pPr>
    </w:p>
    <w:p w:rsidR="002C4CC2" w:rsidRDefault="002C4CC2" w:rsidP="002C4CC2">
      <w:pPr>
        <w:bidi/>
        <w:spacing w:line="240" w:lineRule="auto"/>
        <w:rPr>
          <w:rFonts w:cs="B Mitra"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430"/>
        <w:tblW w:w="0" w:type="auto"/>
        <w:tblLook w:val="04A0" w:firstRow="1" w:lastRow="0" w:firstColumn="1" w:lastColumn="0" w:noHBand="0" w:noVBand="1"/>
      </w:tblPr>
      <w:tblGrid>
        <w:gridCol w:w="1384"/>
        <w:gridCol w:w="1344"/>
      </w:tblGrid>
      <w:tr w:rsidR="002C4CC2" w:rsidRPr="00C93878" w:rsidTr="002C4CC2">
        <w:trPr>
          <w:trHeight w:val="283"/>
        </w:trPr>
        <w:tc>
          <w:tcPr>
            <w:tcW w:w="272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:rsidR="002C4CC2" w:rsidRPr="00C93878" w:rsidRDefault="002C4CC2" w:rsidP="002C4CC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گروه </w:t>
            </w:r>
            <w:r>
              <w:rPr>
                <w:rFonts w:cs="B Nazanin"/>
                <w:sz w:val="20"/>
                <w:szCs w:val="20"/>
                <w:lang w:bidi="fa-IR"/>
              </w:rPr>
              <w:t>A</w:t>
            </w:r>
          </w:p>
        </w:tc>
      </w:tr>
      <w:tr w:rsidR="002C4CC2" w:rsidRPr="00C93878" w:rsidTr="002C4CC2">
        <w:trPr>
          <w:trHeight w:val="449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C4CC2" w:rsidRPr="00C93878" w:rsidRDefault="002C4CC2" w:rsidP="002C4CC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رعنا شرافتی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C4CC2" w:rsidRPr="00C93878" w:rsidRDefault="002C4CC2" w:rsidP="002C4CC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مهدی شیخی</w:t>
            </w:r>
          </w:p>
        </w:tc>
      </w:tr>
      <w:tr w:rsidR="002C4CC2" w:rsidRPr="00C93878" w:rsidTr="002C4CC2">
        <w:trPr>
          <w:trHeight w:val="407"/>
        </w:trPr>
        <w:tc>
          <w:tcPr>
            <w:tcW w:w="1384" w:type="dxa"/>
            <w:tcBorders>
              <w:left w:val="single" w:sz="18" w:space="0" w:color="auto"/>
              <w:right w:val="single" w:sz="18" w:space="0" w:color="auto"/>
            </w:tcBorders>
          </w:tcPr>
          <w:p w:rsidR="002C4CC2" w:rsidRPr="00C93878" w:rsidRDefault="002C4CC2" w:rsidP="002C4CC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شقایق فدایی</w:t>
            </w:r>
          </w:p>
        </w:tc>
        <w:tc>
          <w:tcPr>
            <w:tcW w:w="1344" w:type="dxa"/>
            <w:tcBorders>
              <w:left w:val="single" w:sz="18" w:space="0" w:color="auto"/>
              <w:right w:val="single" w:sz="18" w:space="0" w:color="auto"/>
            </w:tcBorders>
          </w:tcPr>
          <w:p w:rsidR="002C4CC2" w:rsidRPr="00C93878" w:rsidRDefault="002C4CC2" w:rsidP="002C4CC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فائزه صادقی</w:t>
            </w:r>
          </w:p>
        </w:tc>
      </w:tr>
      <w:tr w:rsidR="002C4CC2" w:rsidRPr="00C93878" w:rsidTr="002C4CC2">
        <w:trPr>
          <w:trHeight w:val="503"/>
        </w:trPr>
        <w:tc>
          <w:tcPr>
            <w:tcW w:w="13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4CC2" w:rsidRPr="00C93878" w:rsidRDefault="002C4CC2" w:rsidP="002C4CC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فاطمه کیانی فر</w:t>
            </w:r>
          </w:p>
        </w:tc>
        <w:tc>
          <w:tcPr>
            <w:tcW w:w="13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C4CC2" w:rsidRPr="00C93878" w:rsidRDefault="002C4CC2" w:rsidP="002C4CC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فاطمه </w:t>
            </w:r>
            <w:r w:rsidRPr="00C93878">
              <w:rPr>
                <w:rFonts w:cs="B Nazanin" w:hint="cs"/>
                <w:sz w:val="20"/>
                <w:szCs w:val="20"/>
                <w:rtl/>
                <w:lang w:bidi="fa-IR"/>
              </w:rPr>
              <w:t>علیدوستی</w:t>
            </w:r>
          </w:p>
        </w:tc>
      </w:tr>
    </w:tbl>
    <w:p w:rsidR="00390DC3" w:rsidRPr="00390DC3" w:rsidRDefault="00390DC3" w:rsidP="00D71485">
      <w:pPr>
        <w:bidi/>
        <w:ind w:firstLine="720"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                                       </w:t>
      </w:r>
    </w:p>
    <w:sectPr w:rsidR="00390DC3" w:rsidRPr="00390DC3" w:rsidSect="00737FF2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F9C" w:rsidRDefault="00E12F9C" w:rsidP="00F15CD5">
      <w:pPr>
        <w:spacing w:after="0" w:line="240" w:lineRule="auto"/>
      </w:pPr>
      <w:r>
        <w:separator/>
      </w:r>
    </w:p>
  </w:endnote>
  <w:endnote w:type="continuationSeparator" w:id="0">
    <w:p w:rsidR="00E12F9C" w:rsidRDefault="00E12F9C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32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F9C" w:rsidRDefault="00E12F9C" w:rsidP="00F15CD5">
      <w:pPr>
        <w:spacing w:after="0" w:line="240" w:lineRule="auto"/>
      </w:pPr>
      <w:r>
        <w:separator/>
      </w:r>
    </w:p>
  </w:footnote>
  <w:footnote w:type="continuationSeparator" w:id="0">
    <w:p w:rsidR="00E12F9C" w:rsidRDefault="00E12F9C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1374B"/>
    <w:multiLevelType w:val="hybridMultilevel"/>
    <w:tmpl w:val="D6E24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D3C9B"/>
    <w:multiLevelType w:val="hybridMultilevel"/>
    <w:tmpl w:val="B66E1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9F10A3F"/>
    <w:multiLevelType w:val="hybridMultilevel"/>
    <w:tmpl w:val="79B23142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EF3"/>
    <w:rsid w:val="000226EF"/>
    <w:rsid w:val="000E5120"/>
    <w:rsid w:val="00123CE1"/>
    <w:rsid w:val="00261B7A"/>
    <w:rsid w:val="002C4CC2"/>
    <w:rsid w:val="00300B36"/>
    <w:rsid w:val="003063E8"/>
    <w:rsid w:val="00390DC3"/>
    <w:rsid w:val="00391BB5"/>
    <w:rsid w:val="003B0108"/>
    <w:rsid w:val="00571D65"/>
    <w:rsid w:val="00662961"/>
    <w:rsid w:val="00732B42"/>
    <w:rsid w:val="00737FF2"/>
    <w:rsid w:val="00762706"/>
    <w:rsid w:val="007A5FD0"/>
    <w:rsid w:val="007B494D"/>
    <w:rsid w:val="007F00E1"/>
    <w:rsid w:val="00850094"/>
    <w:rsid w:val="00854B78"/>
    <w:rsid w:val="008567A6"/>
    <w:rsid w:val="008732FC"/>
    <w:rsid w:val="008D4D41"/>
    <w:rsid w:val="008F1BE4"/>
    <w:rsid w:val="00931F9D"/>
    <w:rsid w:val="009503B6"/>
    <w:rsid w:val="00991EDD"/>
    <w:rsid w:val="00B2704A"/>
    <w:rsid w:val="00B3058C"/>
    <w:rsid w:val="00BE2C30"/>
    <w:rsid w:val="00C017B0"/>
    <w:rsid w:val="00C24F2F"/>
    <w:rsid w:val="00C30022"/>
    <w:rsid w:val="00C73F08"/>
    <w:rsid w:val="00C92FA8"/>
    <w:rsid w:val="00CD10E3"/>
    <w:rsid w:val="00D33B20"/>
    <w:rsid w:val="00D710E9"/>
    <w:rsid w:val="00D71485"/>
    <w:rsid w:val="00D821FF"/>
    <w:rsid w:val="00E12F9C"/>
    <w:rsid w:val="00E16A5B"/>
    <w:rsid w:val="00E25523"/>
    <w:rsid w:val="00E44106"/>
    <w:rsid w:val="00EB0BAD"/>
    <w:rsid w:val="00EC0871"/>
    <w:rsid w:val="00EE6EF3"/>
    <w:rsid w:val="00F15CD5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04ADB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15</cp:revision>
  <dcterms:created xsi:type="dcterms:W3CDTF">2024-10-23T08:41:00Z</dcterms:created>
  <dcterms:modified xsi:type="dcterms:W3CDTF">2025-03-11T12:52:00Z</dcterms:modified>
</cp:coreProperties>
</file>